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4A40A" w14:textId="1F2B4B3A" w:rsidR="003E00ED" w:rsidRDefault="003E00ED" w:rsidP="003E00ED">
      <w:pPr>
        <w:jc w:val="center"/>
        <w:rPr>
          <w:b/>
          <w:bCs/>
          <w:sz w:val="36"/>
          <w:szCs w:val="36"/>
        </w:rPr>
      </w:pPr>
      <w:r w:rsidRPr="00DC378F">
        <w:rPr>
          <w:b/>
          <w:bCs/>
          <w:sz w:val="36"/>
          <w:szCs w:val="36"/>
        </w:rPr>
        <w:t>Application du Spanning-tree sur la maquette</w:t>
      </w:r>
    </w:p>
    <w:p w14:paraId="45114B28" w14:textId="09A60120" w:rsidR="00DC378F" w:rsidRPr="00DC378F" w:rsidRDefault="00DC378F" w:rsidP="003E00ED">
      <w:pPr>
        <w:jc w:val="center"/>
        <w:rPr>
          <w:b/>
          <w:bCs/>
          <w:sz w:val="36"/>
          <w:szCs w:val="36"/>
        </w:rPr>
      </w:pPr>
    </w:p>
    <w:p w14:paraId="39707917" w14:textId="474E4D31" w:rsidR="00DC378F" w:rsidRPr="003E00ED" w:rsidRDefault="00DC378F" w:rsidP="00DC378F">
      <w:pPr>
        <w:rPr>
          <w:b/>
          <w:bCs/>
        </w:rPr>
      </w:pPr>
      <w:r w:rsidRPr="003E00ED">
        <w:rPr>
          <w:noProof/>
        </w:rPr>
        <w:drawing>
          <wp:anchor distT="0" distB="0" distL="114300" distR="114300" simplePos="0" relativeHeight="251658240" behindDoc="1" locked="0" layoutInCell="1" allowOverlap="1" wp14:anchorId="20ED3900" wp14:editId="2D59A17F">
            <wp:simplePos x="0" y="0"/>
            <wp:positionH relativeFrom="margin">
              <wp:align>center</wp:align>
            </wp:positionH>
            <wp:positionV relativeFrom="page">
              <wp:posOffset>2011680</wp:posOffset>
            </wp:positionV>
            <wp:extent cx="6403975" cy="3221990"/>
            <wp:effectExtent l="0" t="0" r="0" b="0"/>
            <wp:wrapTight wrapText="bothSides">
              <wp:wrapPolygon edited="0">
                <wp:start x="0" y="0"/>
                <wp:lineTo x="0" y="21455"/>
                <wp:lineTo x="21525" y="21455"/>
                <wp:lineTo x="21525" y="0"/>
                <wp:lineTo x="0" y="0"/>
              </wp:wrapPolygon>
            </wp:wrapTight>
            <wp:docPr id="8469923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992334"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6403975" cy="3221990"/>
                    </a:xfrm>
                    <a:prstGeom prst="rect">
                      <a:avLst/>
                    </a:prstGeom>
                  </pic:spPr>
                </pic:pic>
              </a:graphicData>
            </a:graphic>
          </wp:anchor>
        </w:drawing>
      </w:r>
      <w:r>
        <w:rPr>
          <w:b/>
          <w:bCs/>
        </w:rPr>
        <w:t>Schéma réseau modifié :</w:t>
      </w:r>
    </w:p>
    <w:p w14:paraId="02CE6707" w14:textId="4A31FABF" w:rsidR="003E00ED" w:rsidRDefault="003E00ED" w:rsidP="003E00ED"/>
    <w:p w14:paraId="59AB9EC0" w14:textId="77777777" w:rsidR="00961368" w:rsidRDefault="00961368">
      <w:pPr>
        <w:rPr>
          <w:b/>
          <w:bCs/>
        </w:rPr>
      </w:pPr>
    </w:p>
    <w:p w14:paraId="251BD0B4" w14:textId="3C6D3C52" w:rsidR="00961368" w:rsidRDefault="00961368">
      <w:pPr>
        <w:rPr>
          <w:b/>
          <w:bCs/>
        </w:rPr>
      </w:pPr>
      <w:r>
        <w:rPr>
          <w:b/>
          <w:bCs/>
        </w:rPr>
        <w:t xml:space="preserve">Pour activer le spanning-tree sur chacun des switchs, on applique cette commande : </w:t>
      </w:r>
    </w:p>
    <w:p w14:paraId="0C58346B" w14:textId="45AFE92F" w:rsidR="00961368" w:rsidRDefault="00961368" w:rsidP="00961368">
      <w:pPr>
        <w:jc w:val="center"/>
        <w:rPr>
          <w:b/>
          <w:bCs/>
        </w:rPr>
      </w:pPr>
      <w:r w:rsidRPr="00961368">
        <w:rPr>
          <w:b/>
          <w:bCs/>
        </w:rPr>
        <w:drawing>
          <wp:inline distT="0" distB="0" distL="0" distR="0" wp14:anchorId="1CF3E84B" wp14:editId="54234010">
            <wp:extent cx="2838846" cy="238158"/>
            <wp:effectExtent l="0" t="0" r="0" b="9525"/>
            <wp:docPr id="800845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84562" name=""/>
                    <pic:cNvPicPr/>
                  </pic:nvPicPr>
                  <pic:blipFill>
                    <a:blip r:embed="rId5"/>
                    <a:stretch>
                      <a:fillRect/>
                    </a:stretch>
                  </pic:blipFill>
                  <pic:spPr>
                    <a:xfrm>
                      <a:off x="0" y="0"/>
                      <a:ext cx="2838846" cy="238158"/>
                    </a:xfrm>
                    <a:prstGeom prst="rect">
                      <a:avLst/>
                    </a:prstGeom>
                  </pic:spPr>
                </pic:pic>
              </a:graphicData>
            </a:graphic>
          </wp:inline>
        </w:drawing>
      </w:r>
    </w:p>
    <w:p w14:paraId="521A7EE5" w14:textId="4B19A513" w:rsidR="00961368" w:rsidRDefault="00961368">
      <w:pPr>
        <w:rPr>
          <w:b/>
          <w:bCs/>
        </w:rPr>
      </w:pPr>
      <w:r>
        <w:rPr>
          <w:b/>
          <w:bCs/>
        </w:rPr>
        <w:t>Pour le bon fonctionnement d</w:t>
      </w:r>
      <w:r w:rsidR="00FC5575">
        <w:rPr>
          <w:b/>
          <w:bCs/>
        </w:rPr>
        <w:t>es</w:t>
      </w:r>
      <w:r>
        <w:rPr>
          <w:b/>
          <w:bCs/>
        </w:rPr>
        <w:t xml:space="preserve"> </w:t>
      </w:r>
      <w:r w:rsidR="00364EFB">
        <w:rPr>
          <w:b/>
          <w:bCs/>
        </w:rPr>
        <w:t>priorités</w:t>
      </w:r>
      <w:r>
        <w:rPr>
          <w:b/>
          <w:bCs/>
        </w:rPr>
        <w:t xml:space="preserve">, on ajoute la ligne suivante : </w:t>
      </w:r>
    </w:p>
    <w:p w14:paraId="0224D804" w14:textId="7DF169C1" w:rsidR="00961368" w:rsidRPr="00961368" w:rsidRDefault="00961368" w:rsidP="00961368">
      <w:pPr>
        <w:jc w:val="center"/>
        <w:rPr>
          <w:b/>
          <w:bCs/>
        </w:rPr>
      </w:pPr>
      <w:r w:rsidRPr="00961368">
        <w:rPr>
          <w:b/>
          <w:bCs/>
        </w:rPr>
        <w:drawing>
          <wp:inline distT="0" distB="0" distL="0" distR="0" wp14:anchorId="317309AD" wp14:editId="2546EF5E">
            <wp:extent cx="3143689" cy="266737"/>
            <wp:effectExtent l="0" t="0" r="0" b="0"/>
            <wp:docPr id="4893049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304937" name=""/>
                    <pic:cNvPicPr/>
                  </pic:nvPicPr>
                  <pic:blipFill>
                    <a:blip r:embed="rId6"/>
                    <a:stretch>
                      <a:fillRect/>
                    </a:stretch>
                  </pic:blipFill>
                  <pic:spPr>
                    <a:xfrm>
                      <a:off x="0" y="0"/>
                      <a:ext cx="3143689" cy="266737"/>
                    </a:xfrm>
                    <a:prstGeom prst="rect">
                      <a:avLst/>
                    </a:prstGeom>
                  </pic:spPr>
                </pic:pic>
              </a:graphicData>
            </a:graphic>
          </wp:inline>
        </w:drawing>
      </w:r>
    </w:p>
    <w:p w14:paraId="69B231F9" w14:textId="3625EC78" w:rsidR="003E00ED" w:rsidRDefault="00961368">
      <w:pPr>
        <w:rPr>
          <w:b/>
          <w:bCs/>
        </w:rPr>
      </w:pPr>
      <w:r>
        <w:rPr>
          <w:b/>
          <w:bCs/>
        </w:rPr>
        <w:t xml:space="preserve">Ensuite on donne la priorité la plus élevé au switchcoeur pour qu’il soit considéré comme le </w:t>
      </w:r>
      <w:r w:rsidR="009912C3">
        <w:rPr>
          <w:b/>
          <w:bCs/>
        </w:rPr>
        <w:t xml:space="preserve">root bridge (plus le nombre est petit à la fin, plus il est prioritaire) </w:t>
      </w:r>
      <w:r w:rsidR="003E00ED">
        <w:rPr>
          <w:b/>
          <w:bCs/>
        </w:rPr>
        <w:t>:</w:t>
      </w:r>
    </w:p>
    <w:p w14:paraId="4AB6310E" w14:textId="73EC1020" w:rsidR="0075767C" w:rsidRDefault="0075767C">
      <w:pPr>
        <w:rPr>
          <w:b/>
          <w:bCs/>
        </w:rPr>
      </w:pPr>
      <w:r w:rsidRPr="0075767C">
        <w:rPr>
          <w:b/>
          <w:bCs/>
          <w:noProof/>
        </w:rPr>
        <w:drawing>
          <wp:inline distT="0" distB="0" distL="0" distR="0" wp14:anchorId="42338F77" wp14:editId="2F037772">
            <wp:extent cx="5760720" cy="257810"/>
            <wp:effectExtent l="0" t="0" r="0" b="8890"/>
            <wp:docPr id="3973980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398031" name=""/>
                    <pic:cNvPicPr/>
                  </pic:nvPicPr>
                  <pic:blipFill>
                    <a:blip r:embed="rId7"/>
                    <a:stretch>
                      <a:fillRect/>
                    </a:stretch>
                  </pic:blipFill>
                  <pic:spPr>
                    <a:xfrm>
                      <a:off x="0" y="0"/>
                      <a:ext cx="5760720" cy="257810"/>
                    </a:xfrm>
                    <a:prstGeom prst="rect">
                      <a:avLst/>
                    </a:prstGeom>
                  </pic:spPr>
                </pic:pic>
              </a:graphicData>
            </a:graphic>
          </wp:inline>
        </w:drawing>
      </w:r>
    </w:p>
    <w:p w14:paraId="024E9C8D" w14:textId="1D794A70" w:rsidR="0075767C" w:rsidRDefault="00FC5575">
      <w:pPr>
        <w:rPr>
          <w:b/>
          <w:bCs/>
        </w:rPr>
      </w:pPr>
      <w:r>
        <w:rPr>
          <w:b/>
          <w:bCs/>
        </w:rPr>
        <w:t>Ensuite sur les autres switchs on applique ces deux commandes</w:t>
      </w:r>
      <w:r w:rsidR="007A73CC">
        <w:rPr>
          <w:b/>
          <w:bCs/>
        </w:rPr>
        <w:t xml:space="preserve"> à chacun des ports qui sont liés à tous ce qui n’est pas un switch</w:t>
      </w:r>
      <w:r>
        <w:rPr>
          <w:b/>
          <w:bCs/>
        </w:rPr>
        <w:t> :</w:t>
      </w:r>
    </w:p>
    <w:p w14:paraId="058AAF7A" w14:textId="185FA47F" w:rsidR="00FC5575" w:rsidRDefault="00FC5575" w:rsidP="00FC5575">
      <w:pPr>
        <w:jc w:val="center"/>
        <w:rPr>
          <w:b/>
          <w:bCs/>
        </w:rPr>
      </w:pPr>
      <w:r w:rsidRPr="00FC5575">
        <w:rPr>
          <w:b/>
          <w:bCs/>
        </w:rPr>
        <w:drawing>
          <wp:inline distT="0" distB="0" distL="0" distR="0" wp14:anchorId="28364965" wp14:editId="45AA7671">
            <wp:extent cx="3067478" cy="409632"/>
            <wp:effectExtent l="0" t="0" r="0" b="9525"/>
            <wp:docPr id="10880211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021114" name=""/>
                    <pic:cNvPicPr/>
                  </pic:nvPicPr>
                  <pic:blipFill>
                    <a:blip r:embed="rId8"/>
                    <a:stretch>
                      <a:fillRect/>
                    </a:stretch>
                  </pic:blipFill>
                  <pic:spPr>
                    <a:xfrm>
                      <a:off x="0" y="0"/>
                      <a:ext cx="3067478" cy="409632"/>
                    </a:xfrm>
                    <a:prstGeom prst="rect">
                      <a:avLst/>
                    </a:prstGeom>
                  </pic:spPr>
                </pic:pic>
              </a:graphicData>
            </a:graphic>
          </wp:inline>
        </w:drawing>
      </w:r>
    </w:p>
    <w:p w14:paraId="761870D5" w14:textId="335EB69C" w:rsidR="00FC5575" w:rsidRDefault="00FC5575">
      <w:pPr>
        <w:rPr>
          <w:b/>
          <w:bCs/>
        </w:rPr>
      </w:pPr>
      <w:r>
        <w:rPr>
          <w:b/>
          <w:bCs/>
        </w:rPr>
        <w:lastRenderedPageBreak/>
        <w:t xml:space="preserve">La première étant là pour faire passer toutes les vlan et la seconde étant pour empêcher le lien entre deux switchs en cas de branchement sur ces ports. Sans cette dernière ligne, on risque </w:t>
      </w:r>
      <w:r w:rsidR="007A73CC">
        <w:rPr>
          <w:b/>
          <w:bCs/>
        </w:rPr>
        <w:t>de créer des boucles.</w:t>
      </w:r>
    </w:p>
    <w:p w14:paraId="51A22192" w14:textId="77777777" w:rsidR="00961368" w:rsidRDefault="00961368">
      <w:pPr>
        <w:rPr>
          <w:b/>
          <w:bCs/>
        </w:rPr>
      </w:pPr>
    </w:p>
    <w:p w14:paraId="0AD37711" w14:textId="636D8A26" w:rsidR="003E00ED" w:rsidRDefault="003E00ED">
      <w:pPr>
        <w:rPr>
          <w:b/>
          <w:bCs/>
        </w:rPr>
      </w:pPr>
      <w:r>
        <w:rPr>
          <w:b/>
          <w:bCs/>
        </w:rPr>
        <w:t>Capture des show spanning-tree :</w:t>
      </w:r>
    </w:p>
    <w:tbl>
      <w:tblPr>
        <w:tblStyle w:val="Grilledutableau"/>
        <w:tblW w:w="0" w:type="auto"/>
        <w:tblLook w:val="04A0" w:firstRow="1" w:lastRow="0" w:firstColumn="1" w:lastColumn="0" w:noHBand="0" w:noVBand="1"/>
      </w:tblPr>
      <w:tblGrid>
        <w:gridCol w:w="9062"/>
      </w:tblGrid>
      <w:tr w:rsidR="0075767C" w14:paraId="6031A737" w14:textId="77777777" w:rsidTr="0075767C">
        <w:tc>
          <w:tcPr>
            <w:tcW w:w="9062" w:type="dxa"/>
          </w:tcPr>
          <w:p w14:paraId="62B54C01" w14:textId="4D10D499" w:rsidR="0075767C" w:rsidRDefault="0075767C" w:rsidP="0075767C">
            <w:pPr>
              <w:jc w:val="center"/>
              <w:rPr>
                <w:b/>
                <w:bCs/>
              </w:rPr>
            </w:pPr>
            <w:r>
              <w:rPr>
                <w:b/>
                <w:bCs/>
              </w:rPr>
              <w:t>SwCoeur</w:t>
            </w:r>
          </w:p>
        </w:tc>
      </w:tr>
      <w:tr w:rsidR="0075767C" w14:paraId="5E5563A1" w14:textId="77777777" w:rsidTr="0075767C">
        <w:tc>
          <w:tcPr>
            <w:tcW w:w="9062" w:type="dxa"/>
          </w:tcPr>
          <w:p w14:paraId="6BE8D58D" w14:textId="5E7162D8" w:rsidR="0075767C" w:rsidRDefault="00DB6504" w:rsidP="00DB6504">
            <w:pPr>
              <w:jc w:val="center"/>
              <w:rPr>
                <w:b/>
                <w:bCs/>
              </w:rPr>
            </w:pPr>
            <w:r w:rsidRPr="00DB6504">
              <w:rPr>
                <w:b/>
                <w:bCs/>
                <w:noProof/>
              </w:rPr>
              <w:drawing>
                <wp:inline distT="0" distB="0" distL="0" distR="0" wp14:anchorId="3EE9F407" wp14:editId="6D3896FE">
                  <wp:extent cx="4712598" cy="2278380"/>
                  <wp:effectExtent l="0" t="0" r="0" b="7620"/>
                  <wp:docPr id="8865949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594998" name=""/>
                          <pic:cNvPicPr/>
                        </pic:nvPicPr>
                        <pic:blipFill>
                          <a:blip r:embed="rId9"/>
                          <a:stretch>
                            <a:fillRect/>
                          </a:stretch>
                        </pic:blipFill>
                        <pic:spPr>
                          <a:xfrm>
                            <a:off x="0" y="0"/>
                            <a:ext cx="4736996" cy="2290176"/>
                          </a:xfrm>
                          <a:prstGeom prst="rect">
                            <a:avLst/>
                          </a:prstGeom>
                        </pic:spPr>
                      </pic:pic>
                    </a:graphicData>
                  </a:graphic>
                </wp:inline>
              </w:drawing>
            </w:r>
          </w:p>
        </w:tc>
      </w:tr>
    </w:tbl>
    <w:p w14:paraId="1924F092" w14:textId="77777777" w:rsidR="003E00ED" w:rsidRDefault="003E00ED">
      <w:pPr>
        <w:rPr>
          <w:b/>
          <w:bCs/>
        </w:rPr>
      </w:pPr>
    </w:p>
    <w:p w14:paraId="0F9FABDD" w14:textId="77777777" w:rsidR="00DB6504" w:rsidRDefault="00DB6504">
      <w:pPr>
        <w:rPr>
          <w:b/>
          <w:bCs/>
        </w:rPr>
      </w:pPr>
    </w:p>
    <w:tbl>
      <w:tblPr>
        <w:tblStyle w:val="Grilledutableau"/>
        <w:tblW w:w="0" w:type="auto"/>
        <w:tblLook w:val="04A0" w:firstRow="1" w:lastRow="0" w:firstColumn="1" w:lastColumn="0" w:noHBand="0" w:noVBand="1"/>
      </w:tblPr>
      <w:tblGrid>
        <w:gridCol w:w="9062"/>
      </w:tblGrid>
      <w:tr w:rsidR="0075767C" w14:paraId="40537971" w14:textId="77777777" w:rsidTr="00D36306">
        <w:tc>
          <w:tcPr>
            <w:tcW w:w="9062" w:type="dxa"/>
          </w:tcPr>
          <w:p w14:paraId="66D2CEC6" w14:textId="772138D9" w:rsidR="0075767C" w:rsidRDefault="0075767C" w:rsidP="00D36306">
            <w:pPr>
              <w:jc w:val="center"/>
              <w:rPr>
                <w:b/>
                <w:bCs/>
              </w:rPr>
            </w:pPr>
            <w:r>
              <w:rPr>
                <w:b/>
                <w:bCs/>
              </w:rPr>
              <w:t>Sw2EServ</w:t>
            </w:r>
          </w:p>
        </w:tc>
      </w:tr>
      <w:tr w:rsidR="0075767C" w14:paraId="47EED841" w14:textId="77777777" w:rsidTr="00D36306">
        <w:tc>
          <w:tcPr>
            <w:tcW w:w="9062" w:type="dxa"/>
          </w:tcPr>
          <w:p w14:paraId="5D66B306" w14:textId="5AE45709" w:rsidR="0075767C" w:rsidRDefault="00160987" w:rsidP="00160987">
            <w:pPr>
              <w:jc w:val="center"/>
              <w:rPr>
                <w:b/>
                <w:bCs/>
              </w:rPr>
            </w:pPr>
            <w:r w:rsidRPr="00160987">
              <w:rPr>
                <w:b/>
                <w:bCs/>
                <w:noProof/>
              </w:rPr>
              <w:drawing>
                <wp:inline distT="0" distB="0" distL="0" distR="0" wp14:anchorId="04EBCF16" wp14:editId="21DE9C9D">
                  <wp:extent cx="4671708" cy="2255520"/>
                  <wp:effectExtent l="0" t="0" r="0" b="0"/>
                  <wp:docPr id="13181930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93077" name=""/>
                          <pic:cNvPicPr/>
                        </pic:nvPicPr>
                        <pic:blipFill>
                          <a:blip r:embed="rId10"/>
                          <a:stretch>
                            <a:fillRect/>
                          </a:stretch>
                        </pic:blipFill>
                        <pic:spPr>
                          <a:xfrm>
                            <a:off x="0" y="0"/>
                            <a:ext cx="4688367" cy="2263563"/>
                          </a:xfrm>
                          <a:prstGeom prst="rect">
                            <a:avLst/>
                          </a:prstGeom>
                        </pic:spPr>
                      </pic:pic>
                    </a:graphicData>
                  </a:graphic>
                </wp:inline>
              </w:drawing>
            </w:r>
          </w:p>
        </w:tc>
      </w:tr>
    </w:tbl>
    <w:p w14:paraId="09B10328" w14:textId="77777777" w:rsidR="0075767C" w:rsidRDefault="0075767C">
      <w:pPr>
        <w:rPr>
          <w:b/>
          <w:bCs/>
        </w:rPr>
      </w:pPr>
    </w:p>
    <w:tbl>
      <w:tblPr>
        <w:tblStyle w:val="Grilledutableau"/>
        <w:tblW w:w="0" w:type="auto"/>
        <w:tblLook w:val="04A0" w:firstRow="1" w:lastRow="0" w:firstColumn="1" w:lastColumn="0" w:noHBand="0" w:noVBand="1"/>
      </w:tblPr>
      <w:tblGrid>
        <w:gridCol w:w="9062"/>
      </w:tblGrid>
      <w:tr w:rsidR="0075767C" w14:paraId="3BF94BA6" w14:textId="77777777" w:rsidTr="00D36306">
        <w:tc>
          <w:tcPr>
            <w:tcW w:w="9062" w:type="dxa"/>
          </w:tcPr>
          <w:p w14:paraId="05021557" w14:textId="59026DB1" w:rsidR="0075767C" w:rsidRDefault="0075767C" w:rsidP="00D36306">
            <w:pPr>
              <w:jc w:val="center"/>
              <w:rPr>
                <w:b/>
                <w:bCs/>
              </w:rPr>
            </w:pPr>
            <w:r>
              <w:rPr>
                <w:b/>
                <w:bCs/>
              </w:rPr>
              <w:t>Sw1E</w:t>
            </w:r>
          </w:p>
        </w:tc>
      </w:tr>
      <w:tr w:rsidR="0075767C" w14:paraId="2A162B43" w14:textId="77777777" w:rsidTr="00D36306">
        <w:tc>
          <w:tcPr>
            <w:tcW w:w="9062" w:type="dxa"/>
          </w:tcPr>
          <w:p w14:paraId="65D7FD1D" w14:textId="51CD66C7" w:rsidR="0075767C" w:rsidRDefault="002227D3" w:rsidP="002227D3">
            <w:pPr>
              <w:jc w:val="center"/>
              <w:rPr>
                <w:b/>
                <w:bCs/>
              </w:rPr>
            </w:pPr>
            <w:r w:rsidRPr="002227D3">
              <w:rPr>
                <w:b/>
                <w:bCs/>
                <w:noProof/>
              </w:rPr>
              <w:lastRenderedPageBreak/>
              <w:drawing>
                <wp:inline distT="0" distB="0" distL="0" distR="0" wp14:anchorId="4FECCC90" wp14:editId="09D07CC9">
                  <wp:extent cx="4687460" cy="2354580"/>
                  <wp:effectExtent l="0" t="0" r="0" b="7620"/>
                  <wp:docPr id="15382797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279755" name=""/>
                          <pic:cNvPicPr/>
                        </pic:nvPicPr>
                        <pic:blipFill>
                          <a:blip r:embed="rId11"/>
                          <a:stretch>
                            <a:fillRect/>
                          </a:stretch>
                        </pic:blipFill>
                        <pic:spPr>
                          <a:xfrm>
                            <a:off x="0" y="0"/>
                            <a:ext cx="4700687" cy="2361224"/>
                          </a:xfrm>
                          <a:prstGeom prst="rect">
                            <a:avLst/>
                          </a:prstGeom>
                        </pic:spPr>
                      </pic:pic>
                    </a:graphicData>
                  </a:graphic>
                </wp:inline>
              </w:drawing>
            </w:r>
          </w:p>
        </w:tc>
      </w:tr>
    </w:tbl>
    <w:p w14:paraId="423BA3A7" w14:textId="77777777" w:rsidR="0075767C" w:rsidRDefault="0075767C">
      <w:pPr>
        <w:rPr>
          <w:b/>
          <w:bCs/>
        </w:rPr>
      </w:pPr>
    </w:p>
    <w:tbl>
      <w:tblPr>
        <w:tblStyle w:val="Grilledutableau"/>
        <w:tblW w:w="0" w:type="auto"/>
        <w:tblLook w:val="04A0" w:firstRow="1" w:lastRow="0" w:firstColumn="1" w:lastColumn="0" w:noHBand="0" w:noVBand="1"/>
      </w:tblPr>
      <w:tblGrid>
        <w:gridCol w:w="9062"/>
      </w:tblGrid>
      <w:tr w:rsidR="0075767C" w14:paraId="7A96A24C" w14:textId="77777777" w:rsidTr="00D36306">
        <w:tc>
          <w:tcPr>
            <w:tcW w:w="9062" w:type="dxa"/>
          </w:tcPr>
          <w:p w14:paraId="39512F76" w14:textId="46A759FF" w:rsidR="0075767C" w:rsidRDefault="0075767C" w:rsidP="00D36306">
            <w:pPr>
              <w:jc w:val="center"/>
              <w:rPr>
                <w:b/>
                <w:bCs/>
              </w:rPr>
            </w:pPr>
            <w:r>
              <w:rPr>
                <w:b/>
                <w:bCs/>
              </w:rPr>
              <w:t>SwRC</w:t>
            </w:r>
          </w:p>
        </w:tc>
      </w:tr>
      <w:tr w:rsidR="0075767C" w14:paraId="6448D583" w14:textId="77777777" w:rsidTr="00D36306">
        <w:tc>
          <w:tcPr>
            <w:tcW w:w="9062" w:type="dxa"/>
          </w:tcPr>
          <w:p w14:paraId="7FDD350B" w14:textId="36B25FE8" w:rsidR="0075767C" w:rsidRDefault="002227D3" w:rsidP="002227D3">
            <w:pPr>
              <w:jc w:val="center"/>
              <w:rPr>
                <w:b/>
                <w:bCs/>
              </w:rPr>
            </w:pPr>
            <w:r w:rsidRPr="002227D3">
              <w:rPr>
                <w:b/>
                <w:bCs/>
                <w:noProof/>
              </w:rPr>
              <w:drawing>
                <wp:inline distT="0" distB="0" distL="0" distR="0" wp14:anchorId="74161A99" wp14:editId="5D1C5CEE">
                  <wp:extent cx="4690099" cy="2308860"/>
                  <wp:effectExtent l="0" t="0" r="0" b="0"/>
                  <wp:docPr id="6924140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414096" name=""/>
                          <pic:cNvPicPr/>
                        </pic:nvPicPr>
                        <pic:blipFill>
                          <a:blip r:embed="rId12"/>
                          <a:stretch>
                            <a:fillRect/>
                          </a:stretch>
                        </pic:blipFill>
                        <pic:spPr>
                          <a:xfrm>
                            <a:off x="0" y="0"/>
                            <a:ext cx="4696457" cy="2311990"/>
                          </a:xfrm>
                          <a:prstGeom prst="rect">
                            <a:avLst/>
                          </a:prstGeom>
                        </pic:spPr>
                      </pic:pic>
                    </a:graphicData>
                  </a:graphic>
                </wp:inline>
              </w:drawing>
            </w:r>
          </w:p>
        </w:tc>
      </w:tr>
    </w:tbl>
    <w:p w14:paraId="4946E28A" w14:textId="77777777" w:rsidR="0083483F" w:rsidRDefault="0083483F">
      <w:pPr>
        <w:rPr>
          <w:b/>
          <w:bCs/>
        </w:rPr>
      </w:pPr>
    </w:p>
    <w:p w14:paraId="73CAA3EC" w14:textId="6BC61167" w:rsidR="00DA4A83" w:rsidRDefault="003E00ED">
      <w:pPr>
        <w:rPr>
          <w:b/>
          <w:bCs/>
        </w:rPr>
      </w:pPr>
      <w:r>
        <w:rPr>
          <w:b/>
          <w:bCs/>
        </w:rPr>
        <w:t>Test de la tolérance de panne des liens actifs</w:t>
      </w:r>
      <w:r w:rsidR="00120896">
        <w:rPr>
          <w:b/>
          <w:bCs/>
        </w:rPr>
        <w:t xml:space="preserve"> (avec schéma</w:t>
      </w:r>
      <w:r w:rsidR="006C70C2">
        <w:rPr>
          <w:b/>
          <w:bCs/>
        </w:rPr>
        <w:t>s</w:t>
      </w:r>
      <w:r w:rsidR="00120896">
        <w:rPr>
          <w:b/>
          <w:bCs/>
        </w:rPr>
        <w:t xml:space="preserve"> exemple</w:t>
      </w:r>
      <w:r w:rsidR="00855638">
        <w:rPr>
          <w:b/>
          <w:bCs/>
        </w:rPr>
        <w:t>s</w:t>
      </w:r>
      <w:r w:rsidR="00120896">
        <w:rPr>
          <w:b/>
          <w:bCs/>
        </w:rPr>
        <w:t>)</w:t>
      </w:r>
      <w:r>
        <w:rPr>
          <w:b/>
          <w:bCs/>
        </w:rPr>
        <w:t> :</w:t>
      </w:r>
    </w:p>
    <w:p w14:paraId="1F179ABE" w14:textId="77777777" w:rsidR="00204514" w:rsidRPr="00204514" w:rsidRDefault="00204514">
      <w:pPr>
        <w:rPr>
          <w:b/>
          <w:bCs/>
        </w:rPr>
      </w:pPr>
    </w:p>
    <w:tbl>
      <w:tblPr>
        <w:tblStyle w:val="Grilledutableau"/>
        <w:tblW w:w="0" w:type="auto"/>
        <w:tblLook w:val="04A0" w:firstRow="1" w:lastRow="0" w:firstColumn="1" w:lastColumn="0" w:noHBand="0" w:noVBand="1"/>
      </w:tblPr>
      <w:tblGrid>
        <w:gridCol w:w="9062"/>
      </w:tblGrid>
      <w:tr w:rsidR="00DA4A83" w14:paraId="57FDE98D" w14:textId="77777777" w:rsidTr="00D36306">
        <w:tc>
          <w:tcPr>
            <w:tcW w:w="9062" w:type="dxa"/>
          </w:tcPr>
          <w:p w14:paraId="7A8B4483" w14:textId="011DB0C7" w:rsidR="00204514" w:rsidRDefault="00204514" w:rsidP="00D36306">
            <w:pPr>
              <w:jc w:val="center"/>
              <w:rPr>
                <w:b/>
                <w:bCs/>
              </w:rPr>
            </w:pPr>
            <w:r w:rsidRPr="00204514">
              <w:rPr>
                <w:b/>
                <w:bCs/>
                <w:noProof/>
              </w:rPr>
              <w:drawing>
                <wp:inline distT="0" distB="0" distL="0" distR="0" wp14:anchorId="6B137910" wp14:editId="4AF86E54">
                  <wp:extent cx="800867" cy="1743732"/>
                  <wp:effectExtent l="0" t="0" r="0" b="8890"/>
                  <wp:docPr id="10407635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763588" name=""/>
                          <pic:cNvPicPr/>
                        </pic:nvPicPr>
                        <pic:blipFill>
                          <a:blip r:embed="rId13"/>
                          <a:stretch>
                            <a:fillRect/>
                          </a:stretch>
                        </pic:blipFill>
                        <pic:spPr>
                          <a:xfrm>
                            <a:off x="0" y="0"/>
                            <a:ext cx="809342" cy="1762186"/>
                          </a:xfrm>
                          <a:prstGeom prst="rect">
                            <a:avLst/>
                          </a:prstGeom>
                        </pic:spPr>
                      </pic:pic>
                    </a:graphicData>
                  </a:graphic>
                </wp:inline>
              </w:drawing>
            </w:r>
          </w:p>
          <w:p w14:paraId="4EDB8EB1" w14:textId="43B3BA0C" w:rsidR="00DA4A83" w:rsidRDefault="00CC2D7B" w:rsidP="00D36306">
            <w:pPr>
              <w:jc w:val="center"/>
              <w:rPr>
                <w:b/>
                <w:bCs/>
              </w:rPr>
            </w:pPr>
            <w:r>
              <w:rPr>
                <w:b/>
                <w:bCs/>
              </w:rPr>
              <w:t>Test de la liaison Sw2EServ vers SwCoeur grâce à un ping vers 8.8.8.8 depuis un pc test</w:t>
            </w:r>
            <w:r w:rsidR="00204514">
              <w:rPr>
                <w:b/>
                <w:bCs/>
              </w:rPr>
              <w:t xml:space="preserve"> connecté à Sw2EServ</w:t>
            </w:r>
          </w:p>
        </w:tc>
      </w:tr>
      <w:tr w:rsidR="00DA4A83" w14:paraId="6599E582" w14:textId="77777777" w:rsidTr="00D36306">
        <w:tc>
          <w:tcPr>
            <w:tcW w:w="9062" w:type="dxa"/>
          </w:tcPr>
          <w:p w14:paraId="42F5AA7A" w14:textId="6C84B35D" w:rsidR="00DA4A83" w:rsidRDefault="00897565" w:rsidP="00D36306">
            <w:pPr>
              <w:jc w:val="center"/>
              <w:rPr>
                <w:b/>
                <w:bCs/>
              </w:rPr>
            </w:pPr>
            <w:r>
              <w:rPr>
                <w:rFonts w:ascii="Calibri" w:hAnsi="Calibri" w:cs="Calibri"/>
                <w:noProof/>
                <w:kern w:val="0"/>
                <w:sz w:val="22"/>
                <w:szCs w:val="22"/>
                <w:lang w:val="fr"/>
              </w:rPr>
              <w:lastRenderedPageBreak/>
              <w:drawing>
                <wp:inline distT="0" distB="0" distL="0" distR="0" wp14:anchorId="39E1F0D8" wp14:editId="408371C5">
                  <wp:extent cx="4373880" cy="1476185"/>
                  <wp:effectExtent l="0" t="0" r="762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85368" cy="1480062"/>
                          </a:xfrm>
                          <a:prstGeom prst="rect">
                            <a:avLst/>
                          </a:prstGeom>
                          <a:noFill/>
                          <a:ln>
                            <a:noFill/>
                          </a:ln>
                        </pic:spPr>
                      </pic:pic>
                    </a:graphicData>
                  </a:graphic>
                </wp:inline>
              </w:drawing>
            </w:r>
          </w:p>
        </w:tc>
      </w:tr>
    </w:tbl>
    <w:p w14:paraId="0DE2BF8F" w14:textId="77777777" w:rsidR="00DA4A83" w:rsidRDefault="00DA4A83"/>
    <w:tbl>
      <w:tblPr>
        <w:tblStyle w:val="Grilledutableau"/>
        <w:tblW w:w="0" w:type="auto"/>
        <w:tblLook w:val="04A0" w:firstRow="1" w:lastRow="0" w:firstColumn="1" w:lastColumn="0" w:noHBand="0" w:noVBand="1"/>
      </w:tblPr>
      <w:tblGrid>
        <w:gridCol w:w="9062"/>
      </w:tblGrid>
      <w:tr w:rsidR="00DA4A83" w14:paraId="32F420B5" w14:textId="77777777" w:rsidTr="00D36306">
        <w:tc>
          <w:tcPr>
            <w:tcW w:w="9062" w:type="dxa"/>
          </w:tcPr>
          <w:p w14:paraId="12611F88" w14:textId="20CC1F81" w:rsidR="00204514" w:rsidRDefault="00204514" w:rsidP="00D36306">
            <w:pPr>
              <w:jc w:val="center"/>
              <w:rPr>
                <w:b/>
                <w:bCs/>
              </w:rPr>
            </w:pPr>
            <w:r w:rsidRPr="00204514">
              <w:rPr>
                <w:b/>
                <w:bCs/>
                <w:noProof/>
              </w:rPr>
              <w:drawing>
                <wp:inline distT="0" distB="0" distL="0" distR="0" wp14:anchorId="51E14EA3" wp14:editId="0432A616">
                  <wp:extent cx="772565" cy="1816735"/>
                  <wp:effectExtent l="0" t="0" r="8890" b="0"/>
                  <wp:docPr id="6504532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453209" name=""/>
                          <pic:cNvPicPr/>
                        </pic:nvPicPr>
                        <pic:blipFill>
                          <a:blip r:embed="rId15"/>
                          <a:stretch>
                            <a:fillRect/>
                          </a:stretch>
                        </pic:blipFill>
                        <pic:spPr>
                          <a:xfrm>
                            <a:off x="0" y="0"/>
                            <a:ext cx="777846" cy="1829153"/>
                          </a:xfrm>
                          <a:prstGeom prst="rect">
                            <a:avLst/>
                          </a:prstGeom>
                        </pic:spPr>
                      </pic:pic>
                    </a:graphicData>
                  </a:graphic>
                </wp:inline>
              </w:drawing>
            </w:r>
          </w:p>
          <w:p w14:paraId="60E1011A" w14:textId="2654642C" w:rsidR="00DA4A83" w:rsidRPr="00B631A1" w:rsidRDefault="00CC2D7B" w:rsidP="00D36306">
            <w:pPr>
              <w:jc w:val="center"/>
              <w:rPr>
                <w:b/>
                <w:bCs/>
              </w:rPr>
            </w:pPr>
            <w:r>
              <w:rPr>
                <w:b/>
                <w:bCs/>
              </w:rPr>
              <w:t>Test de la liaison Sw1E vers SwCoeur grâce à un ping vers 8.8.8.8 depuis un pc test</w:t>
            </w:r>
            <w:r w:rsidR="00204514">
              <w:rPr>
                <w:b/>
                <w:bCs/>
              </w:rPr>
              <w:t xml:space="preserve"> connecté à Sw1E</w:t>
            </w:r>
          </w:p>
        </w:tc>
      </w:tr>
      <w:tr w:rsidR="00DA4A83" w14:paraId="02120EBE" w14:textId="77777777" w:rsidTr="00D36306">
        <w:tc>
          <w:tcPr>
            <w:tcW w:w="9062" w:type="dxa"/>
          </w:tcPr>
          <w:p w14:paraId="5A97868F" w14:textId="4CC9CF0B" w:rsidR="00DA4A83" w:rsidRDefault="00897565" w:rsidP="00897565">
            <w:pPr>
              <w:tabs>
                <w:tab w:val="left" w:pos="5520"/>
              </w:tabs>
              <w:jc w:val="center"/>
              <w:rPr>
                <w:b/>
                <w:bCs/>
              </w:rPr>
            </w:pPr>
            <w:r>
              <w:rPr>
                <w:rFonts w:ascii="Calibri" w:hAnsi="Calibri" w:cs="Calibri"/>
                <w:noProof/>
                <w:kern w:val="0"/>
                <w:sz w:val="22"/>
                <w:szCs w:val="22"/>
                <w:lang w:val="fr"/>
              </w:rPr>
              <w:drawing>
                <wp:inline distT="0" distB="0" distL="0" distR="0" wp14:anchorId="73830669" wp14:editId="5D597949">
                  <wp:extent cx="4244340" cy="1403897"/>
                  <wp:effectExtent l="0" t="0" r="381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48538" cy="1405286"/>
                          </a:xfrm>
                          <a:prstGeom prst="rect">
                            <a:avLst/>
                          </a:prstGeom>
                          <a:noFill/>
                          <a:ln>
                            <a:noFill/>
                          </a:ln>
                        </pic:spPr>
                      </pic:pic>
                    </a:graphicData>
                  </a:graphic>
                </wp:inline>
              </w:drawing>
            </w:r>
          </w:p>
        </w:tc>
      </w:tr>
    </w:tbl>
    <w:p w14:paraId="485786F3" w14:textId="77777777" w:rsidR="00DA4A83" w:rsidRDefault="00DA4A83"/>
    <w:tbl>
      <w:tblPr>
        <w:tblStyle w:val="Grilledutableau"/>
        <w:tblW w:w="0" w:type="auto"/>
        <w:tblLook w:val="04A0" w:firstRow="1" w:lastRow="0" w:firstColumn="1" w:lastColumn="0" w:noHBand="0" w:noVBand="1"/>
      </w:tblPr>
      <w:tblGrid>
        <w:gridCol w:w="9062"/>
      </w:tblGrid>
      <w:tr w:rsidR="00DA4A83" w14:paraId="3BCC80EC" w14:textId="77777777" w:rsidTr="00D36306">
        <w:tc>
          <w:tcPr>
            <w:tcW w:w="9062" w:type="dxa"/>
          </w:tcPr>
          <w:p w14:paraId="227A68D6" w14:textId="693A1E2C" w:rsidR="00204514" w:rsidRDefault="00204514" w:rsidP="00D36306">
            <w:pPr>
              <w:jc w:val="center"/>
              <w:rPr>
                <w:b/>
                <w:bCs/>
              </w:rPr>
            </w:pPr>
            <w:r w:rsidRPr="00204514">
              <w:rPr>
                <w:b/>
                <w:bCs/>
                <w:noProof/>
              </w:rPr>
              <w:drawing>
                <wp:inline distT="0" distB="0" distL="0" distR="0" wp14:anchorId="75A47D0F" wp14:editId="343A9795">
                  <wp:extent cx="822909" cy="1950720"/>
                  <wp:effectExtent l="0" t="0" r="0" b="0"/>
                  <wp:docPr id="17918269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826913" name=""/>
                          <pic:cNvPicPr/>
                        </pic:nvPicPr>
                        <pic:blipFill>
                          <a:blip r:embed="rId17"/>
                          <a:stretch>
                            <a:fillRect/>
                          </a:stretch>
                        </pic:blipFill>
                        <pic:spPr>
                          <a:xfrm>
                            <a:off x="0" y="0"/>
                            <a:ext cx="826223" cy="1958577"/>
                          </a:xfrm>
                          <a:prstGeom prst="rect">
                            <a:avLst/>
                          </a:prstGeom>
                        </pic:spPr>
                      </pic:pic>
                    </a:graphicData>
                  </a:graphic>
                </wp:inline>
              </w:drawing>
            </w:r>
          </w:p>
          <w:p w14:paraId="404F4310" w14:textId="68244E4D" w:rsidR="00DA4A83" w:rsidRDefault="00CC2D7B" w:rsidP="00D36306">
            <w:pPr>
              <w:jc w:val="center"/>
              <w:rPr>
                <w:b/>
                <w:bCs/>
              </w:rPr>
            </w:pPr>
            <w:r>
              <w:rPr>
                <w:b/>
                <w:bCs/>
              </w:rPr>
              <w:t>Test de la liaison SwRC vers SwCoeur grâce à un ping vers 8.8.8.8 depuis un pc test</w:t>
            </w:r>
            <w:r w:rsidR="00204514">
              <w:rPr>
                <w:b/>
                <w:bCs/>
              </w:rPr>
              <w:t xml:space="preserve"> connecté à SwRC</w:t>
            </w:r>
          </w:p>
        </w:tc>
      </w:tr>
      <w:tr w:rsidR="00DA4A83" w14:paraId="12852CB5" w14:textId="77777777" w:rsidTr="00D36306">
        <w:tc>
          <w:tcPr>
            <w:tcW w:w="9062" w:type="dxa"/>
          </w:tcPr>
          <w:p w14:paraId="2F7ABBD8" w14:textId="2322A252" w:rsidR="00DA4A83" w:rsidRDefault="00897565" w:rsidP="00D36306">
            <w:pPr>
              <w:jc w:val="center"/>
              <w:rPr>
                <w:b/>
                <w:bCs/>
              </w:rPr>
            </w:pPr>
            <w:r>
              <w:rPr>
                <w:rFonts w:ascii="Calibri" w:hAnsi="Calibri" w:cs="Calibri"/>
                <w:noProof/>
                <w:kern w:val="0"/>
                <w:sz w:val="22"/>
                <w:szCs w:val="22"/>
                <w:lang w:val="fr"/>
              </w:rPr>
              <w:lastRenderedPageBreak/>
              <w:drawing>
                <wp:inline distT="0" distB="0" distL="0" distR="0" wp14:anchorId="02B9FAB6" wp14:editId="1C08A3FD">
                  <wp:extent cx="4266401" cy="1450975"/>
                  <wp:effectExtent l="0" t="0" r="127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90082" cy="1459029"/>
                          </a:xfrm>
                          <a:prstGeom prst="rect">
                            <a:avLst/>
                          </a:prstGeom>
                          <a:noFill/>
                          <a:ln>
                            <a:noFill/>
                          </a:ln>
                        </pic:spPr>
                      </pic:pic>
                    </a:graphicData>
                  </a:graphic>
                </wp:inline>
              </w:drawing>
            </w:r>
          </w:p>
        </w:tc>
      </w:tr>
    </w:tbl>
    <w:p w14:paraId="11248508" w14:textId="77777777" w:rsidR="00DA4A83" w:rsidRDefault="00DA4A83"/>
    <w:sectPr w:rsidR="00DA4A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ED"/>
    <w:rsid w:val="000875C1"/>
    <w:rsid w:val="00100705"/>
    <w:rsid w:val="00120896"/>
    <w:rsid w:val="00144CB6"/>
    <w:rsid w:val="00160987"/>
    <w:rsid w:val="00204514"/>
    <w:rsid w:val="002227D3"/>
    <w:rsid w:val="00364EFB"/>
    <w:rsid w:val="003E00ED"/>
    <w:rsid w:val="005638A9"/>
    <w:rsid w:val="005B28EC"/>
    <w:rsid w:val="006713DC"/>
    <w:rsid w:val="006969A8"/>
    <w:rsid w:val="006C70C2"/>
    <w:rsid w:val="00752CF2"/>
    <w:rsid w:val="0075767C"/>
    <w:rsid w:val="00765CAB"/>
    <w:rsid w:val="007A73CC"/>
    <w:rsid w:val="0083483F"/>
    <w:rsid w:val="00855638"/>
    <w:rsid w:val="00897565"/>
    <w:rsid w:val="00961368"/>
    <w:rsid w:val="009912C3"/>
    <w:rsid w:val="00B631A1"/>
    <w:rsid w:val="00CC2D7B"/>
    <w:rsid w:val="00D34387"/>
    <w:rsid w:val="00DA4A83"/>
    <w:rsid w:val="00DB6504"/>
    <w:rsid w:val="00DC378F"/>
    <w:rsid w:val="00E3697A"/>
    <w:rsid w:val="00FC55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D923B"/>
  <w15:chartTrackingRefBased/>
  <w15:docId w15:val="{96031BD3-997F-4F1D-AAEB-1F09F29F2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E00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E00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E00E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E00E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E00E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E00E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E00E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E00E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E00E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E00E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E00E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E00E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E00E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E00E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E00E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E00E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E00E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E00ED"/>
    <w:rPr>
      <w:rFonts w:eastAsiaTheme="majorEastAsia" w:cstheme="majorBidi"/>
      <w:color w:val="272727" w:themeColor="text1" w:themeTint="D8"/>
    </w:rPr>
  </w:style>
  <w:style w:type="paragraph" w:styleId="Titre">
    <w:name w:val="Title"/>
    <w:basedOn w:val="Normal"/>
    <w:next w:val="Normal"/>
    <w:link w:val="TitreCar"/>
    <w:uiPriority w:val="10"/>
    <w:qFormat/>
    <w:rsid w:val="003E00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E00E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E00E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E00E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E00ED"/>
    <w:pPr>
      <w:spacing w:before="160"/>
      <w:jc w:val="center"/>
    </w:pPr>
    <w:rPr>
      <w:i/>
      <w:iCs/>
      <w:color w:val="404040" w:themeColor="text1" w:themeTint="BF"/>
    </w:rPr>
  </w:style>
  <w:style w:type="character" w:customStyle="1" w:styleId="CitationCar">
    <w:name w:val="Citation Car"/>
    <w:basedOn w:val="Policepardfaut"/>
    <w:link w:val="Citation"/>
    <w:uiPriority w:val="29"/>
    <w:rsid w:val="003E00ED"/>
    <w:rPr>
      <w:i/>
      <w:iCs/>
      <w:color w:val="404040" w:themeColor="text1" w:themeTint="BF"/>
    </w:rPr>
  </w:style>
  <w:style w:type="paragraph" w:styleId="Paragraphedeliste">
    <w:name w:val="List Paragraph"/>
    <w:basedOn w:val="Normal"/>
    <w:uiPriority w:val="34"/>
    <w:qFormat/>
    <w:rsid w:val="003E00ED"/>
    <w:pPr>
      <w:ind w:left="720"/>
      <w:contextualSpacing/>
    </w:pPr>
  </w:style>
  <w:style w:type="character" w:styleId="Accentuationintense">
    <w:name w:val="Intense Emphasis"/>
    <w:basedOn w:val="Policepardfaut"/>
    <w:uiPriority w:val="21"/>
    <w:qFormat/>
    <w:rsid w:val="003E00ED"/>
    <w:rPr>
      <w:i/>
      <w:iCs/>
      <w:color w:val="0F4761" w:themeColor="accent1" w:themeShade="BF"/>
    </w:rPr>
  </w:style>
  <w:style w:type="paragraph" w:styleId="Citationintense">
    <w:name w:val="Intense Quote"/>
    <w:basedOn w:val="Normal"/>
    <w:next w:val="Normal"/>
    <w:link w:val="CitationintenseCar"/>
    <w:uiPriority w:val="30"/>
    <w:qFormat/>
    <w:rsid w:val="003E00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E00ED"/>
    <w:rPr>
      <w:i/>
      <w:iCs/>
      <w:color w:val="0F4761" w:themeColor="accent1" w:themeShade="BF"/>
    </w:rPr>
  </w:style>
  <w:style w:type="character" w:styleId="Rfrenceintense">
    <w:name w:val="Intense Reference"/>
    <w:basedOn w:val="Policepardfaut"/>
    <w:uiPriority w:val="32"/>
    <w:qFormat/>
    <w:rsid w:val="003E00ED"/>
    <w:rPr>
      <w:b/>
      <w:bCs/>
      <w:smallCaps/>
      <w:color w:val="0F4761" w:themeColor="accent1" w:themeShade="BF"/>
      <w:spacing w:val="5"/>
    </w:rPr>
  </w:style>
  <w:style w:type="table" w:styleId="Grilledutableau">
    <w:name w:val="Table Grid"/>
    <w:basedOn w:val="TableauNormal"/>
    <w:uiPriority w:val="39"/>
    <w:rsid w:val="007576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5</Pages>
  <Words>189</Words>
  <Characters>1045</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vanderlh</dc:creator>
  <cp:keywords/>
  <dc:description/>
  <cp:lastModifiedBy>vanderlh</cp:lastModifiedBy>
  <cp:revision>27</cp:revision>
  <dcterms:created xsi:type="dcterms:W3CDTF">2025-11-04T10:19:00Z</dcterms:created>
  <dcterms:modified xsi:type="dcterms:W3CDTF">2025-11-28T13:07:00Z</dcterms:modified>
</cp:coreProperties>
</file>